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83" w:rsidRDefault="00314C83" w:rsidP="00314C83">
      <w:pPr>
        <w:spacing w:after="0" w:line="240" w:lineRule="auto"/>
        <w:rPr>
          <w:rFonts w:ascii="Arial" w:eastAsia="Times New Roman" w:hAnsi="Arial" w:cs="Arial"/>
          <w:b/>
          <w:bCs/>
          <w:color w:val="1A171C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1A171C"/>
          <w:sz w:val="23"/>
          <w:szCs w:val="23"/>
          <w:lang w:eastAsia="ru-RU"/>
        </w:rPr>
        <w:t>Лето, жара, короткие белые ночи - далеко не все стремятся вернуться домой пораньше, предпочитая вечерние "посиделки" на скамеечках, а то и просто на траве. И все бы ничего, да только сопровождается все это шумом, бранью и немалым количеством мусора.</w:t>
      </w:r>
    </w:p>
    <w:p w:rsidR="00314C83" w:rsidRDefault="00314C83" w:rsidP="0031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71C"/>
          <w:sz w:val="15"/>
          <w:szCs w:val="15"/>
          <w:lang w:eastAsia="ru-RU"/>
        </w:rPr>
        <w:t>Охранять общественный поря</w:t>
      </w:r>
      <w:r>
        <w:rPr>
          <w:rFonts w:ascii="Arial" w:eastAsia="Times New Roman" w:hAnsi="Arial" w:cs="Arial"/>
          <w:color w:val="1A171C"/>
          <w:sz w:val="15"/>
          <w:szCs w:val="15"/>
          <w:lang w:eastAsia="ru-RU"/>
        </w:rPr>
        <w:softHyphen/>
        <w:t>док призваны сотрудники полиции. Но к каждой скамейке полицейско</w:t>
      </w:r>
      <w:r>
        <w:rPr>
          <w:rFonts w:ascii="Arial" w:eastAsia="Times New Roman" w:hAnsi="Arial" w:cs="Arial"/>
          <w:color w:val="1A171C"/>
          <w:sz w:val="15"/>
          <w:szCs w:val="15"/>
          <w:lang w:eastAsia="ru-RU"/>
        </w:rPr>
        <w:softHyphen/>
        <w:t>го не приставишь. А кроме того, порядок в Озерном напрямую зависит и от нас самих.</w:t>
      </w:r>
    </w:p>
    <w:p w:rsidR="00314C83" w:rsidRDefault="00314C83" w:rsidP="0031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71C"/>
          <w:sz w:val="15"/>
          <w:szCs w:val="15"/>
          <w:lang w:eastAsia="ru-RU"/>
        </w:rPr>
        <w:t>В соответствии с Законом Тверской области от 12.11.2008 № 123-ЗО “О народных дружинах в Тверской области”, статьей 27 Устава ЗАТО Озерный Тверской области Дума ЗАТО Озерный утвердила положение “О добро</w:t>
      </w:r>
      <w:r>
        <w:rPr>
          <w:rFonts w:ascii="Arial" w:eastAsia="Times New Roman" w:hAnsi="Arial" w:cs="Arial"/>
          <w:color w:val="1A171C"/>
          <w:sz w:val="15"/>
          <w:szCs w:val="15"/>
          <w:lang w:eastAsia="ru-RU"/>
        </w:rPr>
        <w:softHyphen/>
        <w:t>вольной народной дружине по охране общественного порядка на территории ЗАТО Озерный Твер</w:t>
      </w:r>
      <w:r>
        <w:rPr>
          <w:rFonts w:ascii="Arial" w:eastAsia="Times New Roman" w:hAnsi="Arial" w:cs="Arial"/>
          <w:color w:val="1A171C"/>
          <w:sz w:val="15"/>
          <w:szCs w:val="15"/>
          <w:lang w:eastAsia="ru-RU"/>
        </w:rPr>
        <w:softHyphen/>
        <w:t>ской области”.</w:t>
      </w:r>
    </w:p>
    <w:p w:rsidR="00314C83" w:rsidRDefault="00314C83" w:rsidP="0031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71C"/>
          <w:sz w:val="15"/>
          <w:szCs w:val="15"/>
          <w:lang w:eastAsia="ru-RU"/>
        </w:rPr>
        <w:t>В прошлую пятницу состоялось собрание добровольцев, приняв</w:t>
      </w:r>
      <w:r>
        <w:rPr>
          <w:rFonts w:ascii="Arial" w:eastAsia="Times New Roman" w:hAnsi="Arial" w:cs="Arial"/>
          <w:color w:val="1A171C"/>
          <w:sz w:val="15"/>
          <w:szCs w:val="15"/>
          <w:lang w:eastAsia="ru-RU"/>
        </w:rPr>
        <w:softHyphen/>
        <w:t>ших решение вступить в дружину, на котором заместитель главы</w:t>
      </w:r>
    </w:p>
    <w:p w:rsidR="00314C83" w:rsidRDefault="00314C83" w:rsidP="0031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71C"/>
          <w:sz w:val="15"/>
          <w:szCs w:val="15"/>
          <w:lang w:eastAsia="ru-RU"/>
        </w:rPr>
        <w:t>администрации ЗАТО Озерный по общественной и экономической безопасности А.Н. Комаров рас</w:t>
      </w:r>
      <w:r>
        <w:rPr>
          <w:rFonts w:ascii="Arial" w:eastAsia="Times New Roman" w:hAnsi="Arial" w:cs="Arial"/>
          <w:color w:val="1A171C"/>
          <w:sz w:val="15"/>
          <w:szCs w:val="15"/>
          <w:lang w:eastAsia="ru-RU"/>
        </w:rPr>
        <w:softHyphen/>
        <w:t>сказал о правах, обязанностях и особенностях несения службы.</w:t>
      </w:r>
    </w:p>
    <w:p w:rsidR="00314C83" w:rsidRDefault="00314C83" w:rsidP="00314C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71C"/>
          <w:sz w:val="15"/>
          <w:szCs w:val="15"/>
          <w:lang w:eastAsia="ru-RU"/>
        </w:rPr>
        <w:t>Перед заступлением на службу народный дружинник проходит инструктаж в органе внутренних дел, получает атрибутику, удосто</w:t>
      </w:r>
      <w:r>
        <w:rPr>
          <w:rFonts w:ascii="Arial" w:eastAsia="Times New Roman" w:hAnsi="Arial" w:cs="Arial"/>
          <w:color w:val="1A171C"/>
          <w:sz w:val="15"/>
          <w:szCs w:val="15"/>
          <w:lang w:eastAsia="ru-RU"/>
        </w:rPr>
        <w:softHyphen/>
        <w:t>верение народного дружинника, элементы одежды с надписями о принадлежности к народной дру</w:t>
      </w:r>
      <w:r>
        <w:rPr>
          <w:rFonts w:ascii="Arial" w:eastAsia="Times New Roman" w:hAnsi="Arial" w:cs="Arial"/>
          <w:color w:val="1A171C"/>
          <w:sz w:val="15"/>
          <w:szCs w:val="15"/>
          <w:lang w:eastAsia="ru-RU"/>
        </w:rPr>
        <w:softHyphen/>
        <w:t>жине. Дежурство осуществляется совместно народными дружинни</w:t>
      </w:r>
      <w:r>
        <w:rPr>
          <w:rFonts w:ascii="Arial" w:eastAsia="Times New Roman" w:hAnsi="Arial" w:cs="Arial"/>
          <w:color w:val="1A171C"/>
          <w:sz w:val="15"/>
          <w:szCs w:val="15"/>
          <w:lang w:eastAsia="ru-RU"/>
        </w:rPr>
        <w:softHyphen/>
        <w:t>ками и сотрудником полиции. Груп</w:t>
      </w:r>
      <w:r>
        <w:rPr>
          <w:rFonts w:ascii="Arial" w:eastAsia="Times New Roman" w:hAnsi="Arial" w:cs="Arial"/>
          <w:color w:val="1A171C"/>
          <w:sz w:val="15"/>
          <w:szCs w:val="15"/>
          <w:lang w:eastAsia="ru-RU"/>
        </w:rPr>
        <w:softHyphen/>
        <w:t>пы дежурят в пятницу и в субботу с 20.00 до 23.00. В народную дружи</w:t>
      </w:r>
      <w:r>
        <w:rPr>
          <w:rFonts w:ascii="Arial" w:eastAsia="Times New Roman" w:hAnsi="Arial" w:cs="Arial"/>
          <w:color w:val="1A171C"/>
          <w:sz w:val="15"/>
          <w:szCs w:val="15"/>
          <w:lang w:eastAsia="ru-RU"/>
        </w:rPr>
        <w:softHyphen/>
        <w:t>ну принимаются граждане Россий</w:t>
      </w:r>
      <w:r>
        <w:rPr>
          <w:rFonts w:ascii="Arial" w:eastAsia="Times New Roman" w:hAnsi="Arial" w:cs="Arial"/>
          <w:color w:val="1A171C"/>
          <w:sz w:val="15"/>
          <w:szCs w:val="15"/>
          <w:lang w:eastAsia="ru-RU"/>
        </w:rPr>
        <w:softHyphen/>
        <w:t>ской Федерации, проживающие в ЗАТО Озерный, достигшие 18-лет</w:t>
      </w:r>
      <w:r>
        <w:rPr>
          <w:rFonts w:ascii="Arial" w:eastAsia="Times New Roman" w:hAnsi="Arial" w:cs="Arial"/>
          <w:color w:val="1A171C"/>
          <w:sz w:val="15"/>
          <w:szCs w:val="15"/>
          <w:lang w:eastAsia="ru-RU"/>
        </w:rPr>
        <w:softHyphen/>
        <w:t>него возраста, добровольно изъ-явившие желание участвовать в деятельности народной дружины, способные по своим деловым, моральным качествам, состоянию здоровья выполнять поставленные перед дружиной задачи; не имею</w:t>
      </w:r>
      <w:r>
        <w:rPr>
          <w:rFonts w:ascii="Arial" w:eastAsia="Times New Roman" w:hAnsi="Arial" w:cs="Arial"/>
          <w:color w:val="1A171C"/>
          <w:sz w:val="15"/>
          <w:szCs w:val="15"/>
          <w:lang w:eastAsia="ru-RU"/>
        </w:rPr>
        <w:softHyphen/>
        <w:t>щие непогашенных или неснятых судимостей; не подвергнутые административным взысканиям за административные правонаруше</w:t>
      </w:r>
      <w:r>
        <w:rPr>
          <w:rFonts w:ascii="Arial" w:eastAsia="Times New Roman" w:hAnsi="Arial" w:cs="Arial"/>
          <w:color w:val="1A171C"/>
          <w:sz w:val="15"/>
          <w:szCs w:val="15"/>
          <w:lang w:eastAsia="ru-RU"/>
        </w:rPr>
        <w:softHyphen/>
        <w:t>ния, предусмотренные статьями 6.8, 6.9 Кодекса РФ об админи</w:t>
      </w:r>
      <w:r>
        <w:rPr>
          <w:rFonts w:ascii="Arial" w:eastAsia="Times New Roman" w:hAnsi="Arial" w:cs="Arial"/>
          <w:color w:val="1A171C"/>
          <w:sz w:val="15"/>
          <w:szCs w:val="15"/>
          <w:lang w:eastAsia="ru-RU"/>
        </w:rPr>
        <w:softHyphen/>
        <w:t>стративных правонарушениях.</w:t>
      </w:r>
    </w:p>
    <w:p w:rsidR="00652AAF" w:rsidRDefault="00314C83"/>
    <w:sectPr w:rsidR="00652AAF" w:rsidSect="009E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83"/>
  <w:defaultTabStop w:val="708"/>
  <w:characterSpacingControl w:val="doNotCompress"/>
  <w:compat/>
  <w:rsids>
    <w:rsidRoot w:val="00314C83"/>
    <w:rsid w:val="00171D86"/>
    <w:rsid w:val="00305BC5"/>
    <w:rsid w:val="00314C83"/>
    <w:rsid w:val="005962F3"/>
    <w:rsid w:val="007E4342"/>
    <w:rsid w:val="008427FE"/>
    <w:rsid w:val="009E4690"/>
    <w:rsid w:val="00DA00B4"/>
    <w:rsid w:val="00FA2E5B"/>
    <w:rsid w:val="00FA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8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>АНО Редакция газеты "Дни Озерного"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2014-12-30T11:25:00Z</dcterms:created>
  <dcterms:modified xsi:type="dcterms:W3CDTF">2014-12-30T11:25:00Z</dcterms:modified>
</cp:coreProperties>
</file>